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A745" w14:textId="527F517E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E67DF6">
        <w:rPr>
          <w:rFonts w:ascii="Arial" w:hAnsi="Arial" w:cs="Arial"/>
          <w:b/>
        </w:rPr>
        <w:t>Nadleśnictwo</w:t>
      </w:r>
      <w:r w:rsidR="00B954C8">
        <w:rPr>
          <w:rFonts w:ascii="Arial" w:hAnsi="Arial" w:cs="Arial"/>
          <w:b/>
        </w:rPr>
        <w:t xml:space="preserve"> Mircze</w:t>
      </w:r>
      <w:r w:rsidR="00E67DF6" w:rsidRPr="00E67DF6">
        <w:rPr>
          <w:rFonts w:ascii="Arial" w:hAnsi="Arial" w:cs="Arial"/>
          <w:b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E67DF6">
        <w:rPr>
          <w:rFonts w:ascii="Arial" w:hAnsi="Arial" w:cs="Arial"/>
        </w:rPr>
        <w:br/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 xml:space="preserve">W obowiązku informacyjnym zamieszczonym poniżej znajdują się informacje, w jaki sposób Nadleśnictwo chroni </w:t>
      </w:r>
      <w:r w:rsidR="00E67DF6">
        <w:rPr>
          <w:rFonts w:ascii="Arial" w:hAnsi="Arial" w:cs="Arial"/>
        </w:rPr>
        <w:br/>
      </w:r>
      <w:r w:rsidR="00892837" w:rsidRPr="00AD4E6D">
        <w:rPr>
          <w:rFonts w:ascii="Arial" w:hAnsi="Arial" w:cs="Arial"/>
        </w:rPr>
        <w:t>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792FBC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4A18E162" w14:textId="2A8CBFA8" w:rsidR="002D55BD" w:rsidRPr="00397BAC" w:rsidRDefault="00397BAC" w:rsidP="00397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7DF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67DF6">
        <w:rPr>
          <w:rFonts w:ascii="Arial" w:hAnsi="Arial" w:cs="Arial"/>
          <w:b/>
          <w:sz w:val="20"/>
          <w:szCs w:val="20"/>
        </w:rPr>
        <w:t>Nadleśnictwo</w:t>
      </w:r>
      <w:r w:rsidR="00B954C8">
        <w:rPr>
          <w:rFonts w:ascii="Arial" w:hAnsi="Arial" w:cs="Arial"/>
          <w:b/>
          <w:sz w:val="20"/>
          <w:szCs w:val="20"/>
        </w:rPr>
        <w:t xml:space="preserve"> Mircze</w:t>
      </w:r>
      <w:bookmarkStart w:id="0" w:name="_GoBack"/>
      <w:bookmarkEnd w:id="0"/>
      <w:r w:rsidR="00B954C8">
        <w:rPr>
          <w:rFonts w:ascii="Arial" w:hAnsi="Arial" w:cs="Arial"/>
          <w:b/>
          <w:sz w:val="20"/>
          <w:szCs w:val="20"/>
        </w:rPr>
        <w:t xml:space="preserve"> ul. Hrubieszowska 55, </w:t>
      </w:r>
      <w:r w:rsidR="00B954C8">
        <w:rPr>
          <w:rFonts w:ascii="Arial" w:hAnsi="Arial" w:cs="Arial"/>
          <w:b/>
          <w:sz w:val="20"/>
          <w:szCs w:val="20"/>
        </w:rPr>
        <w:br/>
        <w:t xml:space="preserve">22-530 Mircze </w:t>
      </w:r>
      <w:r w:rsidRPr="00E67DF6">
        <w:rPr>
          <w:rFonts w:ascii="Arial" w:hAnsi="Arial" w:cs="Arial"/>
          <w:sz w:val="20"/>
          <w:szCs w:val="20"/>
        </w:rPr>
        <w:t xml:space="preserve">zwane dalej </w:t>
      </w:r>
      <w:r w:rsidRPr="00E67DF6">
        <w:rPr>
          <w:rFonts w:ascii="Arial" w:hAnsi="Arial" w:cs="Arial"/>
          <w:b/>
          <w:sz w:val="20"/>
          <w:szCs w:val="20"/>
        </w:rPr>
        <w:t>Administratorem Danych</w:t>
      </w:r>
      <w:r w:rsidRPr="00E67DF6">
        <w:rPr>
          <w:rFonts w:ascii="Arial" w:hAnsi="Arial" w:cs="Arial"/>
          <w:sz w:val="20"/>
          <w:szCs w:val="20"/>
        </w:rPr>
        <w:t>, tel.:</w:t>
      </w:r>
      <w:r w:rsidR="00B954C8">
        <w:rPr>
          <w:rFonts w:ascii="Arial" w:hAnsi="Arial" w:cs="Arial"/>
          <w:sz w:val="20"/>
          <w:szCs w:val="20"/>
        </w:rPr>
        <w:t xml:space="preserve"> </w:t>
      </w:r>
      <w:r w:rsidR="00B954C8" w:rsidRPr="00B954C8">
        <w:rPr>
          <w:rFonts w:ascii="Arial" w:hAnsi="Arial" w:cs="Arial"/>
          <w:b/>
          <w:bCs/>
          <w:sz w:val="20"/>
          <w:szCs w:val="20"/>
        </w:rPr>
        <w:t>+48 84 651 90 02</w:t>
      </w:r>
      <w:r w:rsidRPr="00E67DF6">
        <w:rPr>
          <w:rFonts w:ascii="Arial" w:hAnsi="Arial" w:cs="Arial"/>
          <w:sz w:val="20"/>
          <w:szCs w:val="20"/>
        </w:rPr>
        <w:t xml:space="preserve">, </w:t>
      </w:r>
      <w:r w:rsidR="00B954C8">
        <w:rPr>
          <w:rFonts w:ascii="Arial" w:hAnsi="Arial" w:cs="Arial"/>
          <w:sz w:val="20"/>
          <w:szCs w:val="20"/>
        </w:rPr>
        <w:br/>
      </w:r>
      <w:r w:rsidRPr="00E67DF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B954C8" w:rsidRPr="001F48FD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B954C8" w:rsidRPr="00B954C8">
        <w:rPr>
          <w:rFonts w:ascii="Arial" w:hAnsi="Arial" w:cs="Arial"/>
          <w:sz w:val="20"/>
          <w:szCs w:val="20"/>
        </w:rPr>
        <w:t>.</w:t>
      </w:r>
      <w:r w:rsidR="002D55BD" w:rsidRPr="00B954C8">
        <w:rPr>
          <w:rFonts w:ascii="Arial" w:hAnsi="Arial" w:cs="Arial"/>
          <w:sz w:val="20"/>
          <w:szCs w:val="20"/>
        </w:rPr>
        <w:t xml:space="preserve"> </w:t>
      </w:r>
    </w:p>
    <w:p w14:paraId="7706324C" w14:textId="378B5940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8985BF7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  <w:r w:rsidR="00397BAC">
        <w:rPr>
          <w:rFonts w:ascii="Arial" w:hAnsi="Arial" w:cs="Arial"/>
          <w:sz w:val="20"/>
          <w:szCs w:val="20"/>
        </w:rPr>
        <w:t>.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E7B1CDC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E67DF6">
        <w:rPr>
          <w:rFonts w:ascii="Arial" w:hAnsi="Arial" w:cs="Arial"/>
          <w:sz w:val="20"/>
          <w:szCs w:val="20"/>
        </w:rPr>
        <w:br/>
      </w:r>
      <w:r w:rsidRPr="00D66583">
        <w:rPr>
          <w:rFonts w:ascii="Arial" w:hAnsi="Arial" w:cs="Arial"/>
          <w:sz w:val="20"/>
          <w:szCs w:val="20"/>
        </w:rPr>
        <w:t>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6B3F4DD8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DC7155">
        <w:rPr>
          <w:rFonts w:ascii="Arial" w:hAnsi="Arial" w:cs="Arial"/>
          <w:sz w:val="20"/>
          <w:szCs w:val="20"/>
        </w:rPr>
        <w:t xml:space="preserve">ez okres wynikający z </w:t>
      </w:r>
      <w:r w:rsidR="00B95FA2" w:rsidRPr="00B95FA2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8F12288A"/>
    <w:lvl w:ilvl="0" w:tplc="9BDE1B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96A2D"/>
    <w:rsid w:val="001A5D26"/>
    <w:rsid w:val="001B3899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92FBC"/>
    <w:rsid w:val="007D5D64"/>
    <w:rsid w:val="00803553"/>
    <w:rsid w:val="00820896"/>
    <w:rsid w:val="0084672A"/>
    <w:rsid w:val="008570F9"/>
    <w:rsid w:val="00892837"/>
    <w:rsid w:val="00905181"/>
    <w:rsid w:val="00982155"/>
    <w:rsid w:val="00A17942"/>
    <w:rsid w:val="00A623ED"/>
    <w:rsid w:val="00AD4E6D"/>
    <w:rsid w:val="00AE1AFC"/>
    <w:rsid w:val="00B11362"/>
    <w:rsid w:val="00B502D2"/>
    <w:rsid w:val="00B954C8"/>
    <w:rsid w:val="00B95FA2"/>
    <w:rsid w:val="00BA0A0F"/>
    <w:rsid w:val="00C2766B"/>
    <w:rsid w:val="00C44668"/>
    <w:rsid w:val="00CA3DC9"/>
    <w:rsid w:val="00CE6659"/>
    <w:rsid w:val="00D30C29"/>
    <w:rsid w:val="00D66583"/>
    <w:rsid w:val="00DC7155"/>
    <w:rsid w:val="00E120E3"/>
    <w:rsid w:val="00E67DF6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7A5D-81D4-4EA2-AF0C-C99D0AAF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6</cp:revision>
  <dcterms:created xsi:type="dcterms:W3CDTF">2019-08-22T09:34:00Z</dcterms:created>
  <dcterms:modified xsi:type="dcterms:W3CDTF">2019-12-10T11:17:00Z</dcterms:modified>
</cp:coreProperties>
</file>